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4739D" w14:textId="77777777" w:rsidR="00C46B0A" w:rsidRDefault="00C46B0A" w:rsidP="00222AAA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5AFE5541" w14:textId="02503C8E" w:rsidR="0005135F" w:rsidRPr="00E626CB" w:rsidRDefault="00DF2B42" w:rsidP="00222AAA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RESOLUÇÃO FUNSERV Nº 0</w:t>
      </w:r>
      <w:r w:rsidR="00E05941">
        <w:rPr>
          <w:rFonts w:ascii="Arial" w:hAnsi="Arial" w:cs="Arial"/>
          <w:b/>
          <w:bCs/>
          <w:sz w:val="23"/>
          <w:szCs w:val="23"/>
        </w:rPr>
        <w:t>4</w:t>
      </w:r>
      <w:r w:rsidR="00222AAA" w:rsidRPr="00E626CB">
        <w:rPr>
          <w:rFonts w:ascii="Arial" w:hAnsi="Arial" w:cs="Arial"/>
          <w:b/>
          <w:bCs/>
          <w:sz w:val="23"/>
          <w:szCs w:val="23"/>
        </w:rPr>
        <w:t>/202</w:t>
      </w:r>
      <w:r w:rsidR="00E05941">
        <w:rPr>
          <w:rFonts w:ascii="Arial" w:hAnsi="Arial" w:cs="Arial"/>
          <w:b/>
          <w:bCs/>
          <w:sz w:val="23"/>
          <w:szCs w:val="23"/>
        </w:rPr>
        <w:t>5</w:t>
      </w:r>
    </w:p>
    <w:p w14:paraId="4BB37712" w14:textId="77777777" w:rsidR="00222AAA" w:rsidRPr="0005135F" w:rsidRDefault="00222AAA" w:rsidP="00222AA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0F0410FE" w14:textId="77777777" w:rsidR="00C46B0A" w:rsidRDefault="00C46B0A" w:rsidP="00E626CB">
      <w:pPr>
        <w:spacing w:after="0" w:line="240" w:lineRule="auto"/>
        <w:ind w:left="5670"/>
        <w:jc w:val="both"/>
        <w:rPr>
          <w:rFonts w:ascii="Arial" w:hAnsi="Arial" w:cs="Arial"/>
          <w:b/>
          <w:bCs/>
          <w:sz w:val="23"/>
          <w:szCs w:val="23"/>
        </w:rPr>
      </w:pPr>
    </w:p>
    <w:p w14:paraId="6A19826A" w14:textId="6EECA68D" w:rsidR="0005135F" w:rsidRDefault="0005135F" w:rsidP="00E626CB">
      <w:pPr>
        <w:spacing w:after="0" w:line="240" w:lineRule="auto"/>
        <w:ind w:left="5670"/>
        <w:jc w:val="both"/>
        <w:rPr>
          <w:rFonts w:ascii="Arial" w:hAnsi="Arial" w:cs="Arial"/>
          <w:b/>
          <w:bCs/>
          <w:sz w:val="23"/>
          <w:szCs w:val="23"/>
        </w:rPr>
      </w:pPr>
      <w:r w:rsidRPr="0005135F">
        <w:rPr>
          <w:rFonts w:ascii="Arial" w:hAnsi="Arial" w:cs="Arial"/>
          <w:b/>
          <w:bCs/>
          <w:sz w:val="23"/>
          <w:szCs w:val="23"/>
        </w:rPr>
        <w:t xml:space="preserve">Publicação do Calendário </w:t>
      </w:r>
      <w:r w:rsidR="00A717F6" w:rsidRPr="00E626CB">
        <w:rPr>
          <w:rFonts w:ascii="Arial" w:hAnsi="Arial" w:cs="Arial"/>
          <w:b/>
          <w:bCs/>
          <w:sz w:val="23"/>
          <w:szCs w:val="23"/>
        </w:rPr>
        <w:t xml:space="preserve">Oficial </w:t>
      </w:r>
      <w:r w:rsidRPr="0005135F">
        <w:rPr>
          <w:rFonts w:ascii="Arial" w:hAnsi="Arial" w:cs="Arial"/>
          <w:b/>
          <w:bCs/>
          <w:sz w:val="23"/>
          <w:szCs w:val="23"/>
        </w:rPr>
        <w:t xml:space="preserve">de Reuniões Ordinárias do Conselho </w:t>
      </w:r>
      <w:r w:rsidR="00DF2B42">
        <w:rPr>
          <w:rFonts w:ascii="Arial" w:hAnsi="Arial" w:cs="Arial"/>
          <w:b/>
          <w:bCs/>
          <w:sz w:val="23"/>
          <w:szCs w:val="23"/>
        </w:rPr>
        <w:t>Fiscal</w:t>
      </w:r>
      <w:r w:rsidRPr="0005135F">
        <w:rPr>
          <w:rFonts w:ascii="Arial" w:hAnsi="Arial" w:cs="Arial"/>
          <w:b/>
          <w:bCs/>
          <w:sz w:val="23"/>
          <w:szCs w:val="23"/>
        </w:rPr>
        <w:t xml:space="preserve"> da FUNSERV</w:t>
      </w:r>
    </w:p>
    <w:p w14:paraId="2A0CAC8D" w14:textId="77777777" w:rsidR="00C46B0A" w:rsidRPr="00E626CB" w:rsidRDefault="00C46B0A" w:rsidP="00E626CB">
      <w:pPr>
        <w:spacing w:after="0" w:line="240" w:lineRule="auto"/>
        <w:ind w:left="5670"/>
        <w:jc w:val="both"/>
        <w:rPr>
          <w:rFonts w:ascii="Arial" w:hAnsi="Arial" w:cs="Arial"/>
          <w:b/>
          <w:bCs/>
          <w:sz w:val="23"/>
          <w:szCs w:val="23"/>
        </w:rPr>
      </w:pPr>
    </w:p>
    <w:p w14:paraId="79C6963F" w14:textId="77777777" w:rsidR="00222AAA" w:rsidRPr="00E626CB" w:rsidRDefault="00222AAA" w:rsidP="00222AA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6FAD1A9C" w14:textId="23F49A0C" w:rsidR="0005135F" w:rsidRPr="0005135F" w:rsidRDefault="0005135F" w:rsidP="00F25349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05135F">
        <w:rPr>
          <w:rFonts w:ascii="Arial" w:hAnsi="Arial" w:cs="Arial"/>
          <w:sz w:val="23"/>
          <w:szCs w:val="23"/>
        </w:rPr>
        <w:t xml:space="preserve">Fábio </w:t>
      </w:r>
      <w:proofErr w:type="spellStart"/>
      <w:r w:rsidRPr="0005135F">
        <w:rPr>
          <w:rFonts w:ascii="Arial" w:hAnsi="Arial" w:cs="Arial"/>
          <w:sz w:val="23"/>
          <w:szCs w:val="23"/>
        </w:rPr>
        <w:t>Salun</w:t>
      </w:r>
      <w:proofErr w:type="spellEnd"/>
      <w:r w:rsidRPr="0005135F">
        <w:rPr>
          <w:rFonts w:ascii="Arial" w:hAnsi="Arial" w:cs="Arial"/>
          <w:sz w:val="23"/>
          <w:szCs w:val="23"/>
        </w:rPr>
        <w:t xml:space="preserve"> Silva, Presidente da Fundação da Seguridade Social dos Servidores Públicos Municipais de Sorocaba (FUNSERV), utilizando suas atribuições legais, estabelece:</w:t>
      </w:r>
    </w:p>
    <w:p w14:paraId="5597C47B" w14:textId="77777777" w:rsidR="006866E1" w:rsidRPr="00E626CB" w:rsidRDefault="006866E1" w:rsidP="00222AAA">
      <w:pPr>
        <w:spacing w:after="0" w:line="240" w:lineRule="auto"/>
        <w:jc w:val="both"/>
        <w:rPr>
          <w:rFonts w:ascii="Arial" w:hAnsi="Arial" w:cs="Arial"/>
          <w:b/>
          <w:bCs/>
          <w:szCs w:val="23"/>
        </w:rPr>
      </w:pPr>
    </w:p>
    <w:p w14:paraId="5EE2C769" w14:textId="0EE93D84" w:rsidR="0005135F" w:rsidRPr="00E626CB" w:rsidRDefault="0005135F" w:rsidP="00F25349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05135F">
        <w:rPr>
          <w:rFonts w:ascii="Arial" w:hAnsi="Arial" w:cs="Arial"/>
          <w:b/>
          <w:bCs/>
          <w:sz w:val="23"/>
          <w:szCs w:val="23"/>
        </w:rPr>
        <w:t>Artigo 1º</w:t>
      </w:r>
      <w:r w:rsidRPr="0005135F">
        <w:rPr>
          <w:rFonts w:ascii="Arial" w:hAnsi="Arial" w:cs="Arial"/>
          <w:sz w:val="23"/>
          <w:szCs w:val="23"/>
        </w:rPr>
        <w:t xml:space="preserve"> - Conforme estipulado pela Portaria MTP nº 1.467, de 02 de junho de 2022 e suas respectivas alterações, assim como pelo artigo </w:t>
      </w:r>
      <w:r w:rsidR="008E15C1">
        <w:rPr>
          <w:rFonts w:ascii="Arial" w:hAnsi="Arial" w:cs="Arial"/>
          <w:sz w:val="23"/>
          <w:szCs w:val="23"/>
        </w:rPr>
        <w:t>13</w:t>
      </w:r>
      <w:r w:rsidRPr="0005135F">
        <w:rPr>
          <w:rFonts w:ascii="Arial" w:hAnsi="Arial" w:cs="Arial"/>
          <w:sz w:val="23"/>
          <w:szCs w:val="23"/>
        </w:rPr>
        <w:t>º</w:t>
      </w:r>
      <w:r w:rsidR="008E15C1">
        <w:rPr>
          <w:rFonts w:ascii="Arial" w:hAnsi="Arial" w:cs="Arial"/>
          <w:sz w:val="23"/>
          <w:szCs w:val="23"/>
        </w:rPr>
        <w:t>, 14º e 15º</w:t>
      </w:r>
      <w:r w:rsidRPr="0005135F">
        <w:rPr>
          <w:rFonts w:ascii="Arial" w:hAnsi="Arial" w:cs="Arial"/>
          <w:sz w:val="23"/>
          <w:szCs w:val="23"/>
        </w:rPr>
        <w:t xml:space="preserve"> da Resolução FUNSERV nº 0</w:t>
      </w:r>
      <w:r w:rsidR="00874EB6">
        <w:rPr>
          <w:rFonts w:ascii="Arial" w:hAnsi="Arial" w:cs="Arial"/>
          <w:sz w:val="23"/>
          <w:szCs w:val="23"/>
        </w:rPr>
        <w:t>5</w:t>
      </w:r>
      <w:r w:rsidRPr="0005135F">
        <w:rPr>
          <w:rFonts w:ascii="Arial" w:hAnsi="Arial" w:cs="Arial"/>
          <w:sz w:val="23"/>
          <w:szCs w:val="23"/>
        </w:rPr>
        <w:t>/202</w:t>
      </w:r>
      <w:r w:rsidR="00874EB6">
        <w:rPr>
          <w:rFonts w:ascii="Arial" w:hAnsi="Arial" w:cs="Arial"/>
          <w:sz w:val="23"/>
          <w:szCs w:val="23"/>
        </w:rPr>
        <w:t>1</w:t>
      </w:r>
      <w:r w:rsidRPr="0005135F">
        <w:rPr>
          <w:rFonts w:ascii="Arial" w:hAnsi="Arial" w:cs="Arial"/>
          <w:sz w:val="23"/>
          <w:szCs w:val="23"/>
        </w:rPr>
        <w:t xml:space="preserve">, torna-se público o </w:t>
      </w:r>
      <w:r w:rsidR="00AC38D2" w:rsidRPr="00E626CB">
        <w:rPr>
          <w:rFonts w:ascii="Arial" w:hAnsi="Arial" w:cs="Arial"/>
          <w:b/>
          <w:bCs/>
          <w:sz w:val="23"/>
          <w:szCs w:val="23"/>
        </w:rPr>
        <w:t>C</w:t>
      </w:r>
      <w:r w:rsidRPr="0005135F">
        <w:rPr>
          <w:rFonts w:ascii="Arial" w:hAnsi="Arial" w:cs="Arial"/>
          <w:b/>
          <w:bCs/>
          <w:sz w:val="23"/>
          <w:szCs w:val="23"/>
        </w:rPr>
        <w:t xml:space="preserve">alendário </w:t>
      </w:r>
      <w:r w:rsidR="00AC38D2" w:rsidRPr="00E626CB">
        <w:rPr>
          <w:rFonts w:ascii="Arial" w:hAnsi="Arial" w:cs="Arial"/>
          <w:b/>
          <w:bCs/>
          <w:sz w:val="23"/>
          <w:szCs w:val="23"/>
        </w:rPr>
        <w:t xml:space="preserve">Oficial </w:t>
      </w:r>
      <w:r w:rsidRPr="0005135F">
        <w:rPr>
          <w:rFonts w:ascii="Arial" w:hAnsi="Arial" w:cs="Arial"/>
          <w:b/>
          <w:bCs/>
          <w:sz w:val="23"/>
          <w:szCs w:val="23"/>
        </w:rPr>
        <w:t xml:space="preserve">de </w:t>
      </w:r>
      <w:r w:rsidR="00AC38D2" w:rsidRPr="00E626CB">
        <w:rPr>
          <w:rFonts w:ascii="Arial" w:hAnsi="Arial" w:cs="Arial"/>
          <w:b/>
          <w:bCs/>
          <w:sz w:val="23"/>
          <w:szCs w:val="23"/>
        </w:rPr>
        <w:t>R</w:t>
      </w:r>
      <w:r w:rsidRPr="0005135F">
        <w:rPr>
          <w:rFonts w:ascii="Arial" w:hAnsi="Arial" w:cs="Arial"/>
          <w:b/>
          <w:bCs/>
          <w:sz w:val="23"/>
          <w:szCs w:val="23"/>
        </w:rPr>
        <w:t xml:space="preserve">euniões </w:t>
      </w:r>
      <w:r w:rsidR="00AC38D2" w:rsidRPr="00E626CB">
        <w:rPr>
          <w:rFonts w:ascii="Arial" w:hAnsi="Arial" w:cs="Arial"/>
          <w:b/>
          <w:bCs/>
          <w:sz w:val="23"/>
          <w:szCs w:val="23"/>
        </w:rPr>
        <w:t>O</w:t>
      </w:r>
      <w:r w:rsidRPr="0005135F">
        <w:rPr>
          <w:rFonts w:ascii="Arial" w:hAnsi="Arial" w:cs="Arial"/>
          <w:b/>
          <w:bCs/>
          <w:sz w:val="23"/>
          <w:szCs w:val="23"/>
        </w:rPr>
        <w:t xml:space="preserve">rdinárias do Conselho </w:t>
      </w:r>
      <w:r w:rsidR="00767DF0">
        <w:rPr>
          <w:rFonts w:ascii="Arial" w:hAnsi="Arial" w:cs="Arial"/>
          <w:b/>
          <w:bCs/>
          <w:sz w:val="23"/>
          <w:szCs w:val="23"/>
        </w:rPr>
        <w:t>Fiscal</w:t>
      </w:r>
      <w:r w:rsidRPr="0005135F">
        <w:rPr>
          <w:rFonts w:ascii="Arial" w:hAnsi="Arial" w:cs="Arial"/>
          <w:b/>
          <w:bCs/>
          <w:sz w:val="23"/>
          <w:szCs w:val="23"/>
        </w:rPr>
        <w:t xml:space="preserve"> da FUNSERV</w:t>
      </w:r>
      <w:r w:rsidRPr="0005135F">
        <w:rPr>
          <w:rFonts w:ascii="Arial" w:hAnsi="Arial" w:cs="Arial"/>
          <w:sz w:val="23"/>
          <w:szCs w:val="23"/>
        </w:rPr>
        <w:t xml:space="preserve"> para </w:t>
      </w:r>
      <w:r w:rsidR="008E15C1">
        <w:rPr>
          <w:rFonts w:ascii="Arial" w:hAnsi="Arial" w:cs="Arial"/>
          <w:sz w:val="23"/>
          <w:szCs w:val="23"/>
        </w:rPr>
        <w:t>a análise das contas referentes a</w:t>
      </w:r>
      <w:r w:rsidRPr="0005135F">
        <w:rPr>
          <w:rFonts w:ascii="Arial" w:hAnsi="Arial" w:cs="Arial"/>
          <w:sz w:val="23"/>
          <w:szCs w:val="23"/>
        </w:rPr>
        <w:t>o exercício de 202</w:t>
      </w:r>
      <w:r w:rsidR="00E05941">
        <w:rPr>
          <w:rFonts w:ascii="Arial" w:hAnsi="Arial" w:cs="Arial"/>
          <w:sz w:val="23"/>
          <w:szCs w:val="23"/>
        </w:rPr>
        <w:t>5</w:t>
      </w:r>
      <w:r w:rsidRPr="0005135F">
        <w:rPr>
          <w:rFonts w:ascii="Arial" w:hAnsi="Arial" w:cs="Arial"/>
          <w:sz w:val="23"/>
          <w:szCs w:val="23"/>
        </w:rPr>
        <w:t>:</w:t>
      </w:r>
    </w:p>
    <w:p w14:paraId="29D0A47B" w14:textId="77777777" w:rsidR="009C12EB" w:rsidRPr="005E7755" w:rsidRDefault="009C12EB" w:rsidP="00222AAA">
      <w:pPr>
        <w:spacing w:after="0" w:line="240" w:lineRule="auto"/>
        <w:jc w:val="both"/>
        <w:rPr>
          <w:rFonts w:ascii="Arial" w:hAnsi="Arial" w:cs="Arial"/>
          <w:sz w:val="10"/>
          <w:szCs w:val="23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3826"/>
        <w:gridCol w:w="3118"/>
        <w:gridCol w:w="1556"/>
      </w:tblGrid>
      <w:tr w:rsidR="009C12EB" w:rsidRPr="00E626CB" w14:paraId="5D542D42" w14:textId="77777777" w:rsidTr="008E15C1">
        <w:trPr>
          <w:jc w:val="center"/>
        </w:trPr>
        <w:tc>
          <w:tcPr>
            <w:tcW w:w="3826" w:type="dxa"/>
          </w:tcPr>
          <w:p w14:paraId="5A585E1D" w14:textId="0E6192BA" w:rsidR="009C12EB" w:rsidRPr="00E626CB" w:rsidRDefault="008E15C1" w:rsidP="007F7B1B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DATA</w:t>
            </w:r>
          </w:p>
        </w:tc>
        <w:tc>
          <w:tcPr>
            <w:tcW w:w="3118" w:type="dxa"/>
          </w:tcPr>
          <w:p w14:paraId="0B1F705B" w14:textId="1811F196" w:rsidR="009C12EB" w:rsidRPr="00E626CB" w:rsidRDefault="009C12EB" w:rsidP="007F7B1B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626CB">
              <w:rPr>
                <w:rFonts w:ascii="Arial" w:hAnsi="Arial" w:cs="Arial"/>
                <w:b/>
                <w:bCs/>
                <w:sz w:val="23"/>
                <w:szCs w:val="23"/>
              </w:rPr>
              <w:t>DIA</w:t>
            </w:r>
          </w:p>
        </w:tc>
        <w:tc>
          <w:tcPr>
            <w:tcW w:w="1556" w:type="dxa"/>
          </w:tcPr>
          <w:p w14:paraId="50260329" w14:textId="54C036F0" w:rsidR="009C12EB" w:rsidRPr="00E626CB" w:rsidRDefault="005E2D6E" w:rsidP="007F7B1B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626CB">
              <w:rPr>
                <w:rFonts w:ascii="Arial" w:hAnsi="Arial" w:cs="Arial"/>
                <w:b/>
                <w:bCs/>
                <w:sz w:val="23"/>
                <w:szCs w:val="23"/>
              </w:rPr>
              <w:t>HORÁRIO</w:t>
            </w:r>
          </w:p>
        </w:tc>
      </w:tr>
      <w:tr w:rsidR="005E2D6E" w:rsidRPr="00E626CB" w14:paraId="0213204E" w14:textId="77777777" w:rsidTr="008E15C1">
        <w:trPr>
          <w:jc w:val="center"/>
        </w:trPr>
        <w:tc>
          <w:tcPr>
            <w:tcW w:w="3826" w:type="dxa"/>
          </w:tcPr>
          <w:p w14:paraId="312FD276" w14:textId="25B78689" w:rsidR="005E2D6E" w:rsidRPr="00E626CB" w:rsidRDefault="00E05941" w:rsidP="007F7B1B">
            <w:pPr>
              <w:tabs>
                <w:tab w:val="left" w:pos="1830"/>
              </w:tabs>
              <w:spacing w:before="30" w:after="30"/>
              <w:ind w:left="731" w:right="1029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Maio/2025</w:t>
            </w:r>
          </w:p>
        </w:tc>
        <w:tc>
          <w:tcPr>
            <w:tcW w:w="3118" w:type="dxa"/>
          </w:tcPr>
          <w:p w14:paraId="12A9D69B" w14:textId="2EFD395D" w:rsidR="005E2D6E" w:rsidRPr="00E626CB" w:rsidRDefault="00120B25" w:rsidP="008E15C1">
            <w:pPr>
              <w:tabs>
                <w:tab w:val="left" w:pos="2306"/>
              </w:tabs>
              <w:spacing w:before="30" w:after="30"/>
              <w:ind w:left="463" w:right="3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</w:t>
            </w:r>
            <w:r w:rsidR="008E15C1">
              <w:rPr>
                <w:rFonts w:ascii="Arial" w:hAnsi="Arial" w:cs="Arial"/>
                <w:sz w:val="23"/>
                <w:szCs w:val="23"/>
              </w:rPr>
              <w:t>/05</w:t>
            </w:r>
            <w:r w:rsidR="00857B9C" w:rsidRPr="00E626CB">
              <w:rPr>
                <w:rFonts w:ascii="Arial" w:hAnsi="Arial" w:cs="Arial"/>
                <w:sz w:val="23"/>
                <w:szCs w:val="23"/>
              </w:rPr>
              <w:t xml:space="preserve"> – </w:t>
            </w:r>
            <w:r w:rsidR="008E15C1">
              <w:rPr>
                <w:rFonts w:ascii="Arial" w:hAnsi="Arial" w:cs="Arial"/>
                <w:sz w:val="23"/>
                <w:szCs w:val="23"/>
              </w:rPr>
              <w:t>Quinta</w:t>
            </w:r>
            <w:r w:rsidR="00857B9C" w:rsidRPr="00E626CB">
              <w:rPr>
                <w:rFonts w:ascii="Arial" w:hAnsi="Arial" w:cs="Arial"/>
                <w:sz w:val="23"/>
                <w:szCs w:val="23"/>
              </w:rPr>
              <w:t>-feira</w:t>
            </w:r>
          </w:p>
        </w:tc>
        <w:tc>
          <w:tcPr>
            <w:tcW w:w="1556" w:type="dxa"/>
          </w:tcPr>
          <w:p w14:paraId="189AB4B4" w14:textId="67D9F2E8" w:rsidR="00857B9C" w:rsidRPr="00E626CB" w:rsidRDefault="008E15C1" w:rsidP="00120B25">
            <w:pPr>
              <w:spacing w:before="30" w:after="3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14</w:t>
            </w:r>
            <w:r w:rsidR="00120B25">
              <w:rPr>
                <w:rFonts w:ascii="Arial" w:hAnsi="Arial" w:cs="Arial"/>
                <w:sz w:val="23"/>
                <w:szCs w:val="23"/>
              </w:rPr>
              <w:t>h</w:t>
            </w:r>
            <w:r>
              <w:rPr>
                <w:rFonts w:ascii="Arial" w:hAnsi="Arial" w:cs="Arial"/>
                <w:sz w:val="23"/>
                <w:szCs w:val="23"/>
              </w:rPr>
              <w:t>30</w:t>
            </w:r>
            <w:r w:rsidR="00120B25">
              <w:rPr>
                <w:rFonts w:ascii="Arial" w:hAnsi="Arial" w:cs="Arial"/>
                <w:sz w:val="23"/>
                <w:szCs w:val="23"/>
              </w:rPr>
              <w:t>min.</w:t>
            </w:r>
          </w:p>
        </w:tc>
      </w:tr>
      <w:tr w:rsidR="005E2D6E" w:rsidRPr="00E626CB" w14:paraId="443B0A91" w14:textId="77777777" w:rsidTr="008E15C1">
        <w:trPr>
          <w:jc w:val="center"/>
        </w:trPr>
        <w:tc>
          <w:tcPr>
            <w:tcW w:w="3826" w:type="dxa"/>
          </w:tcPr>
          <w:p w14:paraId="463C5A6D" w14:textId="66B35DF1" w:rsidR="005E2D6E" w:rsidRPr="00E626CB" w:rsidRDefault="00E05941" w:rsidP="007F7B1B">
            <w:pPr>
              <w:tabs>
                <w:tab w:val="left" w:pos="1830"/>
              </w:tabs>
              <w:spacing w:before="30" w:after="30"/>
              <w:ind w:left="731" w:right="1029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Agosto/2025</w:t>
            </w:r>
          </w:p>
        </w:tc>
        <w:tc>
          <w:tcPr>
            <w:tcW w:w="3118" w:type="dxa"/>
          </w:tcPr>
          <w:p w14:paraId="1465EEA1" w14:textId="71080020" w:rsidR="005E2D6E" w:rsidRPr="00E626CB" w:rsidRDefault="00120B25" w:rsidP="008E15C1">
            <w:pPr>
              <w:tabs>
                <w:tab w:val="left" w:pos="2306"/>
              </w:tabs>
              <w:spacing w:before="30" w:after="30"/>
              <w:ind w:left="463" w:right="3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21</w:t>
            </w:r>
            <w:r w:rsidR="008E15C1">
              <w:rPr>
                <w:rFonts w:ascii="Arial" w:hAnsi="Arial" w:cs="Arial"/>
                <w:sz w:val="23"/>
                <w:szCs w:val="23"/>
              </w:rPr>
              <w:t>/08</w:t>
            </w:r>
            <w:r w:rsidR="006775CA" w:rsidRPr="00E626CB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8E15C1">
              <w:rPr>
                <w:rFonts w:ascii="Arial" w:hAnsi="Arial" w:cs="Arial"/>
                <w:sz w:val="23"/>
                <w:szCs w:val="23"/>
              </w:rPr>
              <w:t>–</w:t>
            </w:r>
            <w:r w:rsidR="006775CA" w:rsidRPr="00E626CB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8E15C1">
              <w:rPr>
                <w:rFonts w:ascii="Arial" w:hAnsi="Arial" w:cs="Arial"/>
                <w:sz w:val="23"/>
                <w:szCs w:val="23"/>
              </w:rPr>
              <w:t>Quinta-</w:t>
            </w:r>
            <w:r w:rsidR="0037439E" w:rsidRPr="00E626CB">
              <w:rPr>
                <w:rFonts w:ascii="Arial" w:hAnsi="Arial" w:cs="Arial"/>
                <w:sz w:val="23"/>
                <w:szCs w:val="23"/>
              </w:rPr>
              <w:t>feira</w:t>
            </w:r>
          </w:p>
        </w:tc>
        <w:tc>
          <w:tcPr>
            <w:tcW w:w="1556" w:type="dxa"/>
          </w:tcPr>
          <w:p w14:paraId="2580409A" w14:textId="4726E637" w:rsidR="005E2D6E" w:rsidRPr="00E626CB" w:rsidRDefault="00120B25" w:rsidP="007F7B1B">
            <w:pPr>
              <w:spacing w:before="30" w:after="3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14h30min.</w:t>
            </w:r>
          </w:p>
        </w:tc>
      </w:tr>
      <w:tr w:rsidR="005E2D6E" w:rsidRPr="00E626CB" w14:paraId="7655AAC4" w14:textId="77777777" w:rsidTr="008E15C1">
        <w:trPr>
          <w:jc w:val="center"/>
        </w:trPr>
        <w:tc>
          <w:tcPr>
            <w:tcW w:w="3826" w:type="dxa"/>
          </w:tcPr>
          <w:p w14:paraId="2392F605" w14:textId="326FECEC" w:rsidR="005E2D6E" w:rsidRPr="00E626CB" w:rsidRDefault="008E15C1" w:rsidP="00E05941">
            <w:pPr>
              <w:tabs>
                <w:tab w:val="left" w:pos="1830"/>
              </w:tabs>
              <w:spacing w:before="30" w:after="30"/>
              <w:ind w:left="731" w:right="1029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Novembro/202</w:t>
            </w:r>
            <w:r w:rsidR="00E05941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3118" w:type="dxa"/>
          </w:tcPr>
          <w:p w14:paraId="57F4DFAD" w14:textId="3C581267" w:rsidR="005E2D6E" w:rsidRPr="00E626CB" w:rsidRDefault="008E15C1" w:rsidP="00120B25">
            <w:pPr>
              <w:tabs>
                <w:tab w:val="left" w:pos="2306"/>
              </w:tabs>
              <w:spacing w:before="30" w:after="30"/>
              <w:ind w:left="463" w:right="3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</w:t>
            </w:r>
            <w:r w:rsidR="00120B25">
              <w:rPr>
                <w:rFonts w:ascii="Arial" w:hAnsi="Arial" w:cs="Arial"/>
                <w:sz w:val="23"/>
                <w:szCs w:val="23"/>
              </w:rPr>
              <w:t>6</w:t>
            </w:r>
            <w:r>
              <w:rPr>
                <w:rFonts w:ascii="Arial" w:hAnsi="Arial" w:cs="Arial"/>
                <w:sz w:val="23"/>
                <w:szCs w:val="23"/>
              </w:rPr>
              <w:t>/11</w:t>
            </w:r>
            <w:r w:rsidR="006775CA" w:rsidRPr="00E626CB">
              <w:rPr>
                <w:rFonts w:ascii="Arial" w:hAnsi="Arial" w:cs="Arial"/>
                <w:sz w:val="23"/>
                <w:szCs w:val="23"/>
              </w:rPr>
              <w:t xml:space="preserve"> – </w:t>
            </w:r>
            <w:r>
              <w:rPr>
                <w:rFonts w:ascii="Arial" w:hAnsi="Arial" w:cs="Arial"/>
                <w:sz w:val="23"/>
                <w:szCs w:val="23"/>
              </w:rPr>
              <w:t>Quinta</w:t>
            </w:r>
            <w:r w:rsidR="0037439E" w:rsidRPr="00E626CB">
              <w:rPr>
                <w:rFonts w:ascii="Arial" w:hAnsi="Arial" w:cs="Arial"/>
                <w:sz w:val="23"/>
                <w:szCs w:val="23"/>
              </w:rPr>
              <w:t>-feira</w:t>
            </w:r>
          </w:p>
        </w:tc>
        <w:tc>
          <w:tcPr>
            <w:tcW w:w="1556" w:type="dxa"/>
          </w:tcPr>
          <w:p w14:paraId="6835E316" w14:textId="42813BFF" w:rsidR="005E2D6E" w:rsidRPr="00E626CB" w:rsidRDefault="00120B25" w:rsidP="007F7B1B">
            <w:pPr>
              <w:spacing w:before="30" w:after="3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14h30min.</w:t>
            </w:r>
          </w:p>
        </w:tc>
      </w:tr>
      <w:tr w:rsidR="005E2D6E" w:rsidRPr="00E626CB" w14:paraId="4FF12293" w14:textId="77777777" w:rsidTr="008E15C1">
        <w:trPr>
          <w:jc w:val="center"/>
        </w:trPr>
        <w:tc>
          <w:tcPr>
            <w:tcW w:w="3826" w:type="dxa"/>
          </w:tcPr>
          <w:p w14:paraId="045F328F" w14:textId="30416DEE" w:rsidR="005E2D6E" w:rsidRPr="00E626CB" w:rsidRDefault="008E15C1" w:rsidP="00E05941">
            <w:pPr>
              <w:tabs>
                <w:tab w:val="left" w:pos="1830"/>
              </w:tabs>
              <w:spacing w:before="30" w:after="30"/>
              <w:ind w:left="731" w:right="1029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Março/202</w:t>
            </w:r>
            <w:r w:rsidR="00E05941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3118" w:type="dxa"/>
          </w:tcPr>
          <w:p w14:paraId="53233DA3" w14:textId="780E65E6" w:rsidR="005E2D6E" w:rsidRPr="00E626CB" w:rsidRDefault="008E15C1" w:rsidP="00120B25">
            <w:pPr>
              <w:tabs>
                <w:tab w:val="left" w:pos="2306"/>
              </w:tabs>
              <w:spacing w:before="30" w:after="30"/>
              <w:ind w:left="463" w:right="3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</w:t>
            </w:r>
            <w:r w:rsidR="00120B25">
              <w:rPr>
                <w:rFonts w:ascii="Arial" w:hAnsi="Arial" w:cs="Arial"/>
                <w:sz w:val="23"/>
                <w:szCs w:val="23"/>
              </w:rPr>
              <w:t>6</w:t>
            </w:r>
            <w:r>
              <w:rPr>
                <w:rFonts w:ascii="Arial" w:hAnsi="Arial" w:cs="Arial"/>
                <w:sz w:val="23"/>
                <w:szCs w:val="23"/>
              </w:rPr>
              <w:t>/03</w:t>
            </w:r>
            <w:r w:rsidR="00AE52E9" w:rsidRPr="00E626CB">
              <w:rPr>
                <w:rFonts w:ascii="Arial" w:hAnsi="Arial" w:cs="Arial"/>
                <w:sz w:val="23"/>
                <w:szCs w:val="23"/>
              </w:rPr>
              <w:t xml:space="preserve"> – </w:t>
            </w:r>
            <w:r>
              <w:rPr>
                <w:rFonts w:ascii="Arial" w:hAnsi="Arial" w:cs="Arial"/>
                <w:sz w:val="23"/>
                <w:szCs w:val="23"/>
              </w:rPr>
              <w:t>Quinta</w:t>
            </w:r>
            <w:r w:rsidR="0037439E" w:rsidRPr="00E626CB">
              <w:rPr>
                <w:rFonts w:ascii="Arial" w:hAnsi="Arial" w:cs="Arial"/>
                <w:sz w:val="23"/>
                <w:szCs w:val="23"/>
              </w:rPr>
              <w:t>-feira</w:t>
            </w:r>
          </w:p>
        </w:tc>
        <w:tc>
          <w:tcPr>
            <w:tcW w:w="1556" w:type="dxa"/>
          </w:tcPr>
          <w:p w14:paraId="0A007E12" w14:textId="35320715" w:rsidR="005E2D6E" w:rsidRPr="00E626CB" w:rsidRDefault="00120B25" w:rsidP="007F7B1B">
            <w:pPr>
              <w:spacing w:before="30" w:after="3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14h30min.</w:t>
            </w:r>
            <w:bookmarkStart w:id="0" w:name="_GoBack"/>
            <w:bookmarkEnd w:id="0"/>
          </w:p>
        </w:tc>
      </w:tr>
    </w:tbl>
    <w:p w14:paraId="4F334A7A" w14:textId="77777777" w:rsidR="009C12EB" w:rsidRPr="0005135F" w:rsidRDefault="009C12EB" w:rsidP="00222AA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44DDCFCC" w14:textId="00986B4F" w:rsidR="0005135F" w:rsidRDefault="0005135F" w:rsidP="00F25349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05135F">
        <w:rPr>
          <w:rFonts w:ascii="Arial" w:hAnsi="Arial" w:cs="Arial"/>
          <w:sz w:val="23"/>
          <w:szCs w:val="23"/>
        </w:rPr>
        <w:t xml:space="preserve">Parágrafo único – </w:t>
      </w:r>
      <w:r w:rsidR="008E15C1">
        <w:rPr>
          <w:rFonts w:ascii="Arial" w:hAnsi="Arial" w:cs="Arial"/>
          <w:sz w:val="23"/>
          <w:szCs w:val="23"/>
        </w:rPr>
        <w:t>Ficam</w:t>
      </w:r>
      <w:r w:rsidRPr="0005135F">
        <w:rPr>
          <w:rFonts w:ascii="Arial" w:hAnsi="Arial" w:cs="Arial"/>
          <w:sz w:val="23"/>
          <w:szCs w:val="23"/>
        </w:rPr>
        <w:t xml:space="preserve"> convocados para as reuniões ordinárias o</w:t>
      </w:r>
      <w:r w:rsidR="008E15C1">
        <w:rPr>
          <w:rFonts w:ascii="Arial" w:hAnsi="Arial" w:cs="Arial"/>
          <w:sz w:val="23"/>
          <w:szCs w:val="23"/>
        </w:rPr>
        <w:t>s membros titulares do Conselho</w:t>
      </w:r>
      <w:r w:rsidRPr="0005135F">
        <w:rPr>
          <w:rFonts w:ascii="Arial" w:hAnsi="Arial" w:cs="Arial"/>
          <w:sz w:val="23"/>
          <w:szCs w:val="23"/>
        </w:rPr>
        <w:t xml:space="preserve"> e convidados os membros suplentes</w:t>
      </w:r>
      <w:r w:rsidR="008E15C1">
        <w:rPr>
          <w:rFonts w:ascii="Arial" w:hAnsi="Arial" w:cs="Arial"/>
          <w:sz w:val="23"/>
          <w:szCs w:val="23"/>
        </w:rPr>
        <w:t>.</w:t>
      </w:r>
    </w:p>
    <w:p w14:paraId="1D0522E6" w14:textId="77777777" w:rsidR="00B40B61" w:rsidRPr="00E626CB" w:rsidRDefault="00B40B61" w:rsidP="00222AAA">
      <w:pPr>
        <w:spacing w:after="0" w:line="240" w:lineRule="auto"/>
        <w:jc w:val="both"/>
        <w:rPr>
          <w:rFonts w:ascii="Arial" w:hAnsi="Arial" w:cs="Arial"/>
          <w:b/>
          <w:bCs/>
          <w:sz w:val="10"/>
          <w:szCs w:val="23"/>
        </w:rPr>
      </w:pPr>
    </w:p>
    <w:p w14:paraId="0C79A612" w14:textId="56FEA252" w:rsidR="0005135F" w:rsidRDefault="0005135F" w:rsidP="00F25349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05135F">
        <w:rPr>
          <w:rFonts w:ascii="Arial" w:hAnsi="Arial" w:cs="Arial"/>
          <w:b/>
          <w:bCs/>
          <w:sz w:val="23"/>
          <w:szCs w:val="23"/>
        </w:rPr>
        <w:t>Artigo 2º</w:t>
      </w:r>
      <w:r w:rsidRPr="0005135F">
        <w:rPr>
          <w:rFonts w:ascii="Arial" w:hAnsi="Arial" w:cs="Arial"/>
          <w:sz w:val="23"/>
          <w:szCs w:val="23"/>
        </w:rPr>
        <w:t xml:space="preserve"> - As reuniões serão realizadas na Sala de Reuniões do Prédio da FUNSERV, localizado à Rua Major João Lício, nº 265 – </w:t>
      </w:r>
      <w:r w:rsidR="00C044A6" w:rsidRPr="00E626CB">
        <w:rPr>
          <w:rFonts w:ascii="Arial" w:hAnsi="Arial" w:cs="Arial"/>
          <w:sz w:val="23"/>
          <w:szCs w:val="23"/>
        </w:rPr>
        <w:t>Centro</w:t>
      </w:r>
      <w:r w:rsidRPr="0005135F">
        <w:rPr>
          <w:rFonts w:ascii="Arial" w:hAnsi="Arial" w:cs="Arial"/>
          <w:sz w:val="23"/>
          <w:szCs w:val="23"/>
        </w:rPr>
        <w:t>, Sorocaba/SP</w:t>
      </w:r>
      <w:r w:rsidR="008E15C1">
        <w:rPr>
          <w:rFonts w:ascii="Arial" w:hAnsi="Arial" w:cs="Arial"/>
          <w:sz w:val="23"/>
          <w:szCs w:val="23"/>
        </w:rPr>
        <w:t>.</w:t>
      </w:r>
    </w:p>
    <w:p w14:paraId="6D60CDD1" w14:textId="77777777" w:rsidR="00B40B61" w:rsidRPr="00E626CB" w:rsidRDefault="00B40B61" w:rsidP="00222AAA">
      <w:pPr>
        <w:spacing w:after="0" w:line="240" w:lineRule="auto"/>
        <w:jc w:val="both"/>
        <w:rPr>
          <w:rFonts w:ascii="Arial" w:hAnsi="Arial" w:cs="Arial"/>
          <w:b/>
          <w:bCs/>
          <w:sz w:val="10"/>
          <w:szCs w:val="23"/>
        </w:rPr>
      </w:pPr>
    </w:p>
    <w:p w14:paraId="31E4B5AA" w14:textId="69188986" w:rsidR="0005135F" w:rsidRDefault="0005135F" w:rsidP="00F25349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05135F">
        <w:rPr>
          <w:rFonts w:ascii="Arial" w:hAnsi="Arial" w:cs="Arial"/>
          <w:b/>
          <w:bCs/>
          <w:sz w:val="23"/>
          <w:szCs w:val="23"/>
        </w:rPr>
        <w:t>Artigo 3º</w:t>
      </w:r>
      <w:r w:rsidRPr="0005135F">
        <w:rPr>
          <w:rFonts w:ascii="Arial" w:hAnsi="Arial" w:cs="Arial"/>
          <w:sz w:val="23"/>
          <w:szCs w:val="23"/>
        </w:rPr>
        <w:t xml:space="preserve"> - Esta Resolução entra em vigor na data de sua publicação.</w:t>
      </w:r>
    </w:p>
    <w:p w14:paraId="0F111A08" w14:textId="77777777" w:rsidR="008E15C1" w:rsidRPr="0005135F" w:rsidRDefault="008E15C1" w:rsidP="00F25349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5710E0FF" w14:textId="77777777" w:rsidR="00B40B61" w:rsidRPr="00E626CB" w:rsidRDefault="00B40B61" w:rsidP="00222AAA">
      <w:pPr>
        <w:spacing w:after="0" w:line="240" w:lineRule="auto"/>
        <w:jc w:val="both"/>
        <w:rPr>
          <w:rFonts w:ascii="Arial" w:hAnsi="Arial" w:cs="Arial"/>
          <w:sz w:val="10"/>
          <w:szCs w:val="23"/>
        </w:rPr>
      </w:pPr>
    </w:p>
    <w:p w14:paraId="448D9658" w14:textId="77777777" w:rsidR="00417A99" w:rsidRPr="00E626CB" w:rsidRDefault="00417A99" w:rsidP="00B40B61">
      <w:pPr>
        <w:spacing w:after="0" w:line="240" w:lineRule="auto"/>
        <w:jc w:val="right"/>
        <w:rPr>
          <w:rFonts w:ascii="Arial" w:hAnsi="Arial" w:cs="Arial"/>
          <w:sz w:val="10"/>
          <w:szCs w:val="23"/>
        </w:rPr>
      </w:pPr>
    </w:p>
    <w:p w14:paraId="7B175B7B" w14:textId="77777777" w:rsidR="0068020F" w:rsidRPr="0068020F" w:rsidRDefault="0068020F" w:rsidP="00B40B61">
      <w:pPr>
        <w:spacing w:after="0" w:line="240" w:lineRule="auto"/>
        <w:jc w:val="right"/>
        <w:rPr>
          <w:rFonts w:ascii="Arial" w:hAnsi="Arial" w:cs="Arial"/>
          <w:sz w:val="10"/>
          <w:szCs w:val="23"/>
        </w:rPr>
      </w:pPr>
    </w:p>
    <w:p w14:paraId="2E1A0C48" w14:textId="64AF0BF6" w:rsidR="0005135F" w:rsidRDefault="0005135F" w:rsidP="00B40B61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05135F">
        <w:rPr>
          <w:rFonts w:ascii="Arial" w:hAnsi="Arial" w:cs="Arial"/>
          <w:sz w:val="23"/>
          <w:szCs w:val="23"/>
        </w:rPr>
        <w:t>Sorocaba</w:t>
      </w:r>
      <w:r w:rsidR="007F7B1B" w:rsidRPr="00E626CB">
        <w:rPr>
          <w:rFonts w:ascii="Arial" w:hAnsi="Arial" w:cs="Arial"/>
          <w:sz w:val="23"/>
          <w:szCs w:val="23"/>
        </w:rPr>
        <w:t xml:space="preserve">/SP, </w:t>
      </w:r>
      <w:r w:rsidR="00120B25">
        <w:rPr>
          <w:rFonts w:ascii="Arial" w:hAnsi="Arial" w:cs="Arial"/>
          <w:sz w:val="23"/>
          <w:szCs w:val="23"/>
        </w:rPr>
        <w:t>29</w:t>
      </w:r>
      <w:r w:rsidRPr="0005135F">
        <w:rPr>
          <w:rFonts w:ascii="Arial" w:hAnsi="Arial" w:cs="Arial"/>
          <w:sz w:val="23"/>
          <w:szCs w:val="23"/>
        </w:rPr>
        <w:t xml:space="preserve"> de </w:t>
      </w:r>
      <w:r w:rsidR="00120B25">
        <w:rPr>
          <w:rFonts w:ascii="Arial" w:hAnsi="Arial" w:cs="Arial"/>
          <w:sz w:val="23"/>
          <w:szCs w:val="23"/>
        </w:rPr>
        <w:t>abril</w:t>
      </w:r>
      <w:r w:rsidRPr="0005135F">
        <w:rPr>
          <w:rFonts w:ascii="Arial" w:hAnsi="Arial" w:cs="Arial"/>
          <w:sz w:val="23"/>
          <w:szCs w:val="23"/>
        </w:rPr>
        <w:t xml:space="preserve"> de 202</w:t>
      </w:r>
      <w:r w:rsidR="00120B25">
        <w:rPr>
          <w:rFonts w:ascii="Arial" w:hAnsi="Arial" w:cs="Arial"/>
          <w:sz w:val="23"/>
          <w:szCs w:val="23"/>
        </w:rPr>
        <w:t>5</w:t>
      </w:r>
      <w:r w:rsidRPr="0005135F">
        <w:rPr>
          <w:rFonts w:ascii="Arial" w:hAnsi="Arial" w:cs="Arial"/>
          <w:sz w:val="23"/>
          <w:szCs w:val="23"/>
        </w:rPr>
        <w:t>.</w:t>
      </w:r>
    </w:p>
    <w:p w14:paraId="76ECC9CE" w14:textId="77777777" w:rsidR="00C46B0A" w:rsidRDefault="00C46B0A" w:rsidP="00B40B61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</w:p>
    <w:p w14:paraId="7506CB3C" w14:textId="77777777" w:rsidR="00C46B0A" w:rsidRDefault="00C46B0A" w:rsidP="00B40B61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</w:p>
    <w:p w14:paraId="20AFB01D" w14:textId="77777777" w:rsidR="00C46B0A" w:rsidRPr="0005135F" w:rsidRDefault="00C46B0A" w:rsidP="00B40B61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</w:p>
    <w:p w14:paraId="09C8CF72" w14:textId="77777777" w:rsidR="00AD020C" w:rsidRPr="0068020F" w:rsidRDefault="00AD020C" w:rsidP="00222AAA">
      <w:pPr>
        <w:spacing w:after="0" w:line="240" w:lineRule="auto"/>
        <w:jc w:val="both"/>
        <w:rPr>
          <w:rFonts w:ascii="Arial" w:hAnsi="Arial" w:cs="Arial"/>
          <w:b/>
          <w:bCs/>
          <w:sz w:val="10"/>
          <w:szCs w:val="23"/>
        </w:rPr>
      </w:pPr>
    </w:p>
    <w:p w14:paraId="422A2A6D" w14:textId="34B949A5" w:rsidR="00AD020C" w:rsidRPr="00E626CB" w:rsidRDefault="00C46B0A" w:rsidP="00222AAA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TATIANA MATUCCI CASAGRANDE</w:t>
      </w:r>
    </w:p>
    <w:p w14:paraId="3855F19C" w14:textId="3175DFAE" w:rsidR="0005135F" w:rsidRPr="0005135F" w:rsidRDefault="0005135F" w:rsidP="00222AA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05135F">
        <w:rPr>
          <w:rFonts w:ascii="Arial" w:hAnsi="Arial" w:cs="Arial"/>
          <w:sz w:val="23"/>
          <w:szCs w:val="23"/>
        </w:rPr>
        <w:t xml:space="preserve">Presidente do Conselho </w:t>
      </w:r>
      <w:r w:rsidR="00C46B0A">
        <w:rPr>
          <w:rFonts w:ascii="Arial" w:hAnsi="Arial" w:cs="Arial"/>
          <w:sz w:val="23"/>
          <w:szCs w:val="23"/>
        </w:rPr>
        <w:t>Fiscal</w:t>
      </w:r>
    </w:p>
    <w:p w14:paraId="4272FCE3" w14:textId="77777777" w:rsidR="00AD020C" w:rsidRDefault="00AD020C" w:rsidP="00222AAA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725976A9" w14:textId="77777777" w:rsidR="008E15C1" w:rsidRPr="00E626CB" w:rsidRDefault="008E15C1" w:rsidP="00222AAA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31A3CA54" w14:textId="7AE85BF2" w:rsidR="00AD020C" w:rsidRPr="00E626CB" w:rsidRDefault="0068020F" w:rsidP="00222AAA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05135F">
        <w:rPr>
          <w:rFonts w:ascii="Arial" w:hAnsi="Arial" w:cs="Arial"/>
          <w:b/>
          <w:bCs/>
          <w:sz w:val="23"/>
          <w:szCs w:val="23"/>
        </w:rPr>
        <w:t>FÁBIO SALUN SILVA</w:t>
      </w:r>
    </w:p>
    <w:p w14:paraId="5422C423" w14:textId="338C8A56" w:rsidR="0005135F" w:rsidRPr="0005135F" w:rsidRDefault="0005135F" w:rsidP="00222AA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05135F">
        <w:rPr>
          <w:rFonts w:ascii="Arial" w:hAnsi="Arial" w:cs="Arial"/>
          <w:sz w:val="23"/>
          <w:szCs w:val="23"/>
        </w:rPr>
        <w:t>Presidente da FUNSERV</w:t>
      </w:r>
    </w:p>
    <w:p w14:paraId="5AEE5ECF" w14:textId="77777777" w:rsidR="0054624B" w:rsidRDefault="0054624B" w:rsidP="00222AA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814CA11" w14:textId="77777777" w:rsidR="005E7755" w:rsidRDefault="005E7755" w:rsidP="00222AA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sectPr w:rsidR="005E7755" w:rsidSect="00E626CB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706CE" w14:textId="77777777" w:rsidR="00101F7D" w:rsidRDefault="00101F7D" w:rsidP="00F72194">
      <w:pPr>
        <w:spacing w:after="0" w:line="240" w:lineRule="auto"/>
      </w:pPr>
      <w:r>
        <w:separator/>
      </w:r>
    </w:p>
  </w:endnote>
  <w:endnote w:type="continuationSeparator" w:id="0">
    <w:p w14:paraId="01D902E6" w14:textId="77777777" w:rsidR="00101F7D" w:rsidRDefault="00101F7D" w:rsidP="00F72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225D" w14:textId="77777777" w:rsidR="00F72194" w:rsidRDefault="00F72194" w:rsidP="00F72194">
    <w:pPr>
      <w:pStyle w:val="Rodap"/>
    </w:pPr>
    <w:r>
      <w:t>_____________________________________________________________________________</w:t>
    </w:r>
  </w:p>
  <w:p w14:paraId="68B90E31" w14:textId="77777777" w:rsidR="00F72194" w:rsidRDefault="00F72194" w:rsidP="00F72194">
    <w:pPr>
      <w:pStyle w:val="Rodap"/>
    </w:pPr>
    <w:r>
      <w:t xml:space="preserve">                    Rua Major João Lício, nº 265 – Centro – CEP 18035-105 – Sorocaba/SP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CDC12" w14:textId="77777777" w:rsidR="00101F7D" w:rsidRDefault="00101F7D" w:rsidP="00F72194">
      <w:pPr>
        <w:spacing w:after="0" w:line="240" w:lineRule="auto"/>
      </w:pPr>
      <w:r>
        <w:separator/>
      </w:r>
    </w:p>
  </w:footnote>
  <w:footnote w:type="continuationSeparator" w:id="0">
    <w:p w14:paraId="0CEF172E" w14:textId="77777777" w:rsidR="00101F7D" w:rsidRDefault="00101F7D" w:rsidP="00F72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78094" w14:textId="77777777" w:rsidR="00F72194" w:rsidRDefault="00F72194">
    <w:pPr>
      <w:pStyle w:val="Cabealho"/>
    </w:pPr>
    <w:r w:rsidRPr="00A709F5">
      <w:rPr>
        <w:noProof/>
        <w:lang w:eastAsia="pt-BR"/>
      </w:rPr>
      <w:drawing>
        <wp:inline distT="0" distB="0" distL="0" distR="0" wp14:anchorId="333E53BC" wp14:editId="791F28C9">
          <wp:extent cx="2786070" cy="632298"/>
          <wp:effectExtent l="0" t="0" r="0" b="0"/>
          <wp:docPr id="1" name="Imagem 1" descr="C:\Users\Paula\Pictures\logo-jf_creativia png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a\Pictures\logo-jf_creativia png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3458" cy="6362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245DA"/>
    <w:multiLevelType w:val="hybridMultilevel"/>
    <w:tmpl w:val="01489250"/>
    <w:lvl w:ilvl="0" w:tplc="62ACD8DC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A1919DF"/>
    <w:multiLevelType w:val="multilevel"/>
    <w:tmpl w:val="5106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94"/>
    <w:rsid w:val="00017B8F"/>
    <w:rsid w:val="000230A3"/>
    <w:rsid w:val="0005135F"/>
    <w:rsid w:val="0009640B"/>
    <w:rsid w:val="000A46D4"/>
    <w:rsid w:val="00101F7D"/>
    <w:rsid w:val="00120B25"/>
    <w:rsid w:val="001A6F31"/>
    <w:rsid w:val="001B4164"/>
    <w:rsid w:val="001B42E6"/>
    <w:rsid w:val="001D4B90"/>
    <w:rsid w:val="001F65A0"/>
    <w:rsid w:val="00222AAA"/>
    <w:rsid w:val="00253E83"/>
    <w:rsid w:val="00270A7D"/>
    <w:rsid w:val="002A772C"/>
    <w:rsid w:val="002C7BCA"/>
    <w:rsid w:val="002F47C6"/>
    <w:rsid w:val="00306066"/>
    <w:rsid w:val="0037273D"/>
    <w:rsid w:val="0037439E"/>
    <w:rsid w:val="003F7E10"/>
    <w:rsid w:val="00417A99"/>
    <w:rsid w:val="004551BF"/>
    <w:rsid w:val="00470A9E"/>
    <w:rsid w:val="00507B4A"/>
    <w:rsid w:val="0054624B"/>
    <w:rsid w:val="0057410B"/>
    <w:rsid w:val="005904D8"/>
    <w:rsid w:val="005A7A4D"/>
    <w:rsid w:val="005B273A"/>
    <w:rsid w:val="005E2D6E"/>
    <w:rsid w:val="005E7755"/>
    <w:rsid w:val="006775CA"/>
    <w:rsid w:val="0068020F"/>
    <w:rsid w:val="00684788"/>
    <w:rsid w:val="006866E1"/>
    <w:rsid w:val="006A72D0"/>
    <w:rsid w:val="006B6C4B"/>
    <w:rsid w:val="006F16D4"/>
    <w:rsid w:val="007115F5"/>
    <w:rsid w:val="00741C2F"/>
    <w:rsid w:val="007541CB"/>
    <w:rsid w:val="00763EC1"/>
    <w:rsid w:val="00767DF0"/>
    <w:rsid w:val="007B3757"/>
    <w:rsid w:val="007B4803"/>
    <w:rsid w:val="007F5970"/>
    <w:rsid w:val="007F7B1B"/>
    <w:rsid w:val="00857B9C"/>
    <w:rsid w:val="008627EC"/>
    <w:rsid w:val="00874EB6"/>
    <w:rsid w:val="0088571D"/>
    <w:rsid w:val="008B2951"/>
    <w:rsid w:val="008D2138"/>
    <w:rsid w:val="008D3973"/>
    <w:rsid w:val="008E15C1"/>
    <w:rsid w:val="008E5416"/>
    <w:rsid w:val="008F2A8E"/>
    <w:rsid w:val="00934406"/>
    <w:rsid w:val="00943D2B"/>
    <w:rsid w:val="0096477D"/>
    <w:rsid w:val="00985A53"/>
    <w:rsid w:val="0099711F"/>
    <w:rsid w:val="009B4956"/>
    <w:rsid w:val="009C12EB"/>
    <w:rsid w:val="009E4585"/>
    <w:rsid w:val="00A1065B"/>
    <w:rsid w:val="00A130A9"/>
    <w:rsid w:val="00A32741"/>
    <w:rsid w:val="00A337E1"/>
    <w:rsid w:val="00A717F6"/>
    <w:rsid w:val="00A94B01"/>
    <w:rsid w:val="00AC38D2"/>
    <w:rsid w:val="00AD020C"/>
    <w:rsid w:val="00AE52E9"/>
    <w:rsid w:val="00AF1309"/>
    <w:rsid w:val="00AF1EF7"/>
    <w:rsid w:val="00B40B61"/>
    <w:rsid w:val="00B55AF7"/>
    <w:rsid w:val="00B839E1"/>
    <w:rsid w:val="00BA4D1F"/>
    <w:rsid w:val="00BB6143"/>
    <w:rsid w:val="00BC6775"/>
    <w:rsid w:val="00C044A6"/>
    <w:rsid w:val="00C06826"/>
    <w:rsid w:val="00C128A9"/>
    <w:rsid w:val="00C177B9"/>
    <w:rsid w:val="00C41585"/>
    <w:rsid w:val="00C46B0A"/>
    <w:rsid w:val="00C532C0"/>
    <w:rsid w:val="00C6690E"/>
    <w:rsid w:val="00CA717C"/>
    <w:rsid w:val="00D01E28"/>
    <w:rsid w:val="00D8197A"/>
    <w:rsid w:val="00D841D7"/>
    <w:rsid w:val="00D92F50"/>
    <w:rsid w:val="00DF2B42"/>
    <w:rsid w:val="00E0195E"/>
    <w:rsid w:val="00E05941"/>
    <w:rsid w:val="00E3350A"/>
    <w:rsid w:val="00E461E7"/>
    <w:rsid w:val="00E5534F"/>
    <w:rsid w:val="00E6265E"/>
    <w:rsid w:val="00E626CB"/>
    <w:rsid w:val="00E723C7"/>
    <w:rsid w:val="00F25349"/>
    <w:rsid w:val="00F70002"/>
    <w:rsid w:val="00F72194"/>
    <w:rsid w:val="00F7518D"/>
    <w:rsid w:val="00FC0CD4"/>
    <w:rsid w:val="00FE539D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AD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2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194"/>
  </w:style>
  <w:style w:type="paragraph" w:styleId="Rodap">
    <w:name w:val="footer"/>
    <w:basedOn w:val="Normal"/>
    <w:link w:val="RodapChar"/>
    <w:uiPriority w:val="99"/>
    <w:unhideWhenUsed/>
    <w:rsid w:val="00F72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194"/>
  </w:style>
  <w:style w:type="paragraph" w:styleId="Textodebalo">
    <w:name w:val="Balloon Text"/>
    <w:basedOn w:val="Normal"/>
    <w:link w:val="TextodebaloChar"/>
    <w:uiPriority w:val="99"/>
    <w:semiHidden/>
    <w:unhideWhenUsed/>
    <w:rsid w:val="00F7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19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1C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FC0CD4"/>
    <w:rPr>
      <w:i/>
      <w:iCs/>
    </w:rPr>
  </w:style>
  <w:style w:type="table" w:styleId="Tabelacomgrade">
    <w:name w:val="Table Grid"/>
    <w:basedOn w:val="Tabelanormal"/>
    <w:uiPriority w:val="59"/>
    <w:rsid w:val="00FC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tulodoLivro">
    <w:name w:val="Book Title"/>
    <w:basedOn w:val="Fontepargpadro"/>
    <w:uiPriority w:val="33"/>
    <w:qFormat/>
    <w:rsid w:val="002C7BCA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2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194"/>
  </w:style>
  <w:style w:type="paragraph" w:styleId="Rodap">
    <w:name w:val="footer"/>
    <w:basedOn w:val="Normal"/>
    <w:link w:val="RodapChar"/>
    <w:uiPriority w:val="99"/>
    <w:unhideWhenUsed/>
    <w:rsid w:val="00F72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194"/>
  </w:style>
  <w:style w:type="paragraph" w:styleId="Textodebalo">
    <w:name w:val="Balloon Text"/>
    <w:basedOn w:val="Normal"/>
    <w:link w:val="TextodebaloChar"/>
    <w:uiPriority w:val="99"/>
    <w:semiHidden/>
    <w:unhideWhenUsed/>
    <w:rsid w:val="00F7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19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1C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FC0CD4"/>
    <w:rPr>
      <w:i/>
      <w:iCs/>
    </w:rPr>
  </w:style>
  <w:style w:type="table" w:styleId="Tabelacomgrade">
    <w:name w:val="Table Grid"/>
    <w:basedOn w:val="Tabelanormal"/>
    <w:uiPriority w:val="59"/>
    <w:rsid w:val="00FC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tulodoLivro">
    <w:name w:val="Book Title"/>
    <w:basedOn w:val="Fontepargpadro"/>
    <w:uiPriority w:val="33"/>
    <w:qFormat/>
    <w:rsid w:val="002C7BCA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B0037-96E1-4AEF-BA0E-081D2970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Funserv</dc:creator>
  <cp:lastModifiedBy>Usuário</cp:lastModifiedBy>
  <cp:revision>2</cp:revision>
  <cp:lastPrinted>2024-05-08T19:21:00Z</cp:lastPrinted>
  <dcterms:created xsi:type="dcterms:W3CDTF">2025-04-29T19:25:00Z</dcterms:created>
  <dcterms:modified xsi:type="dcterms:W3CDTF">2025-04-29T19:25:00Z</dcterms:modified>
</cp:coreProperties>
</file>